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14" w:rsidRPr="00CB43A6" w:rsidRDefault="0018580B">
      <w:pPr>
        <w:rPr>
          <w:rFonts w:ascii="Times New Roman" w:hAnsi="Times New Roman" w:cs="Times New Roman"/>
          <w:sz w:val="32"/>
          <w:szCs w:val="32"/>
        </w:rPr>
      </w:pPr>
      <w:r w:rsidRPr="00CB43A6">
        <w:rPr>
          <w:rFonts w:ascii="Times New Roman" w:hAnsi="Times New Roman" w:cs="Times New Roman"/>
          <w:sz w:val="32"/>
          <w:szCs w:val="32"/>
        </w:rPr>
        <w:t>Перечень редких (</w:t>
      </w:r>
      <w:proofErr w:type="spellStart"/>
      <w:r w:rsidRPr="00CB43A6">
        <w:rPr>
          <w:rFonts w:ascii="Times New Roman" w:hAnsi="Times New Roman" w:cs="Times New Roman"/>
          <w:sz w:val="32"/>
          <w:szCs w:val="32"/>
        </w:rPr>
        <w:t>орфанных</w:t>
      </w:r>
      <w:proofErr w:type="spellEnd"/>
      <w:r w:rsidRPr="00CB43A6">
        <w:rPr>
          <w:rFonts w:ascii="Times New Roman" w:hAnsi="Times New Roman" w:cs="Times New Roman"/>
          <w:sz w:val="32"/>
          <w:szCs w:val="32"/>
        </w:rPr>
        <w:t>) заболеваний от 31 марта 2022 года МЗ</w:t>
      </w:r>
    </w:p>
    <w:p w:rsidR="0018580B" w:rsidRDefault="0018580B">
      <w:hyperlink r:id="rId4" w:tgtFrame="_blank" w:history="1">
        <w:r>
          <w:rPr>
            <w:rStyle w:val="a3"/>
            <w:rFonts w:ascii="Arial" w:hAnsi="Arial" w:cs="Arial"/>
            <w:sz w:val="19"/>
            <w:szCs w:val="19"/>
            <w:shd w:val="clear" w:color="auto" w:fill="FFFFFF"/>
          </w:rPr>
          <w:t>https://minzdrav.gov.ru/documents/9700-perechen-redkih-orfannyh-zabolevaniy</w:t>
        </w:r>
      </w:hyperlink>
    </w:p>
    <w:tbl>
      <w:tblPr>
        <w:tblStyle w:val="a4"/>
        <w:tblW w:w="0" w:type="auto"/>
        <w:tblLook w:val="04A0"/>
      </w:tblPr>
      <w:tblGrid>
        <w:gridCol w:w="2060"/>
        <w:gridCol w:w="3151"/>
        <w:gridCol w:w="1701"/>
        <w:gridCol w:w="1843"/>
        <w:gridCol w:w="1666"/>
      </w:tblGrid>
      <w:tr w:rsidR="0018580B" w:rsidRPr="00CB43A6" w:rsidTr="00CB43A6">
        <w:tc>
          <w:tcPr>
            <w:tcW w:w="2060" w:type="dxa"/>
            <w:vAlign w:val="center"/>
          </w:tcPr>
          <w:p w:rsidR="0091370F" w:rsidRPr="00CB43A6" w:rsidRDefault="0091370F" w:rsidP="00CB4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Заболевание /группа </w:t>
            </w:r>
            <w:proofErr w:type="gramStart"/>
            <w:r w:rsidRPr="00CB4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</w:t>
            </w:r>
            <w:proofErr w:type="gramEnd"/>
          </w:p>
          <w:p w:rsidR="0018580B" w:rsidRPr="00CB43A6" w:rsidRDefault="0091370F" w:rsidP="00CB4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МКБ-10</w:t>
            </w:r>
          </w:p>
        </w:tc>
        <w:tc>
          <w:tcPr>
            <w:tcW w:w="3151" w:type="dxa"/>
            <w:vAlign w:val="center"/>
          </w:tcPr>
          <w:p w:rsidR="0091370F" w:rsidRPr="00CB43A6" w:rsidRDefault="0091370F" w:rsidP="00CB4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Синонимы и названия редких болезней,</w:t>
            </w:r>
          </w:p>
          <w:p w:rsidR="0091370F" w:rsidRPr="00CB43A6" w:rsidRDefault="0091370F" w:rsidP="00CB4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CB4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принятые</w:t>
            </w:r>
            <w:proofErr w:type="gramEnd"/>
            <w:r w:rsidRPr="00CB4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русскоязычной литературе и</w:t>
            </w:r>
          </w:p>
          <w:p w:rsidR="0018580B" w:rsidRPr="00CB43A6" w:rsidRDefault="0091370F" w:rsidP="00CB4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4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справочниках</w:t>
            </w:r>
            <w:proofErr w:type="gramEnd"/>
            <w:r w:rsidRPr="00CB4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входящие в данную группу</w:t>
            </w:r>
          </w:p>
        </w:tc>
        <w:tc>
          <w:tcPr>
            <w:tcW w:w="1701" w:type="dxa"/>
            <w:vAlign w:val="center"/>
          </w:tcPr>
          <w:p w:rsidR="0091370F" w:rsidRPr="00CB43A6" w:rsidRDefault="0091370F" w:rsidP="00CB4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Нозологическая</w:t>
            </w:r>
          </w:p>
          <w:p w:rsidR="0091370F" w:rsidRPr="00CB43A6" w:rsidRDefault="0091370F" w:rsidP="00CB4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форма/группа</w:t>
            </w:r>
          </w:p>
          <w:p w:rsidR="0018580B" w:rsidRPr="00CB43A6" w:rsidRDefault="0091370F" w:rsidP="00CB4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болезней</w:t>
            </w:r>
          </w:p>
        </w:tc>
        <w:tc>
          <w:tcPr>
            <w:tcW w:w="1843" w:type="dxa"/>
            <w:vAlign w:val="center"/>
          </w:tcPr>
          <w:p w:rsidR="0018580B" w:rsidRPr="00CB43A6" w:rsidRDefault="0091370F" w:rsidP="00CB4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</w:t>
            </w:r>
          </w:p>
        </w:tc>
        <w:tc>
          <w:tcPr>
            <w:tcW w:w="1666" w:type="dxa"/>
            <w:vAlign w:val="center"/>
          </w:tcPr>
          <w:p w:rsidR="0018580B" w:rsidRPr="00B72623" w:rsidRDefault="0091370F" w:rsidP="00CB4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по МКБ-10</w:t>
            </w:r>
          </w:p>
        </w:tc>
      </w:tr>
      <w:tr w:rsidR="0018580B" w:rsidRPr="00CB43A6" w:rsidTr="00CB43A6">
        <w:tc>
          <w:tcPr>
            <w:tcW w:w="2060" w:type="dxa"/>
            <w:vAlign w:val="center"/>
          </w:tcPr>
          <w:p w:rsidR="0091370F" w:rsidRPr="00CB43A6" w:rsidRDefault="0091370F" w:rsidP="00CB4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Обструктивная</w:t>
            </w:r>
            <w:proofErr w:type="spellEnd"/>
          </w:p>
          <w:p w:rsidR="0091370F" w:rsidRPr="00CB43A6" w:rsidRDefault="0091370F" w:rsidP="00CB4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гипертрофическая</w:t>
            </w:r>
          </w:p>
          <w:p w:rsidR="0018580B" w:rsidRPr="00CB43A6" w:rsidRDefault="0091370F" w:rsidP="00CB4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кардиомиопатия</w:t>
            </w:r>
            <w:proofErr w:type="spellEnd"/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3151" w:type="dxa"/>
            <w:vAlign w:val="center"/>
          </w:tcPr>
          <w:p w:rsidR="0091370F" w:rsidRPr="00CB43A6" w:rsidRDefault="0091370F" w:rsidP="00CB4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3A6">
              <w:rPr>
                <w:rFonts w:ascii="Times New Roman" w:hAnsi="Times New Roman" w:cs="Times New Roman"/>
                <w:sz w:val="20"/>
                <w:szCs w:val="20"/>
              </w:rPr>
              <w:t xml:space="preserve">Гипертрофическая </w:t>
            </w:r>
            <w:proofErr w:type="spellStart"/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кардиомиопатия</w:t>
            </w:r>
            <w:proofErr w:type="spellEnd"/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; Семейная</w:t>
            </w:r>
          </w:p>
          <w:p w:rsidR="0018580B" w:rsidRPr="00CB43A6" w:rsidRDefault="0091370F" w:rsidP="00CB4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обструктивная</w:t>
            </w:r>
            <w:proofErr w:type="spellEnd"/>
            <w:r w:rsidRPr="00CB43A6">
              <w:rPr>
                <w:rFonts w:ascii="Times New Roman" w:hAnsi="Times New Roman" w:cs="Times New Roman"/>
                <w:sz w:val="20"/>
                <w:szCs w:val="20"/>
              </w:rPr>
              <w:t xml:space="preserve"> гипертрофическая </w:t>
            </w:r>
            <w:proofErr w:type="spellStart"/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кардиомиопатия</w:t>
            </w:r>
            <w:proofErr w:type="spellEnd"/>
          </w:p>
        </w:tc>
        <w:tc>
          <w:tcPr>
            <w:tcW w:w="1701" w:type="dxa"/>
            <w:vAlign w:val="center"/>
          </w:tcPr>
          <w:p w:rsidR="0018580B" w:rsidRPr="00CB43A6" w:rsidRDefault="0091370F" w:rsidP="00CB4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843" w:type="dxa"/>
            <w:vAlign w:val="center"/>
          </w:tcPr>
          <w:p w:rsidR="0091370F" w:rsidRPr="00CB43A6" w:rsidRDefault="0091370F" w:rsidP="00CB4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Болезни системы</w:t>
            </w:r>
          </w:p>
          <w:p w:rsidR="0018580B" w:rsidRPr="00CB43A6" w:rsidRDefault="0091370F" w:rsidP="00CB4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кровообращения</w:t>
            </w:r>
          </w:p>
        </w:tc>
        <w:tc>
          <w:tcPr>
            <w:tcW w:w="1666" w:type="dxa"/>
            <w:vAlign w:val="center"/>
          </w:tcPr>
          <w:p w:rsidR="0018580B" w:rsidRPr="00B72623" w:rsidRDefault="00B72623" w:rsidP="00CB4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I42.1</w:t>
            </w:r>
          </w:p>
        </w:tc>
      </w:tr>
      <w:tr w:rsidR="0018580B" w:rsidRPr="00CB43A6" w:rsidTr="00CB43A6">
        <w:tc>
          <w:tcPr>
            <w:tcW w:w="2060" w:type="dxa"/>
            <w:vAlign w:val="center"/>
          </w:tcPr>
          <w:p w:rsidR="0091370F" w:rsidRPr="00CB43A6" w:rsidRDefault="0091370F" w:rsidP="00CB4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Другая гипертрофическая</w:t>
            </w:r>
          </w:p>
          <w:p w:rsidR="0018580B" w:rsidRPr="00CB43A6" w:rsidRDefault="0091370F" w:rsidP="00CB4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кардиомиопатия</w:t>
            </w:r>
            <w:proofErr w:type="spellEnd"/>
          </w:p>
        </w:tc>
        <w:tc>
          <w:tcPr>
            <w:tcW w:w="3151" w:type="dxa"/>
            <w:vAlign w:val="center"/>
          </w:tcPr>
          <w:p w:rsidR="0091370F" w:rsidRPr="00CB43A6" w:rsidRDefault="0091370F" w:rsidP="00CB4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3A6">
              <w:rPr>
                <w:rFonts w:ascii="Times New Roman" w:hAnsi="Times New Roman" w:cs="Times New Roman"/>
                <w:sz w:val="20"/>
                <w:szCs w:val="20"/>
              </w:rPr>
              <w:t xml:space="preserve">Семейная </w:t>
            </w:r>
            <w:proofErr w:type="spellStart"/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обструктивная</w:t>
            </w:r>
            <w:proofErr w:type="spellEnd"/>
            <w:r w:rsidRPr="00CB43A6">
              <w:rPr>
                <w:rFonts w:ascii="Times New Roman" w:hAnsi="Times New Roman" w:cs="Times New Roman"/>
                <w:sz w:val="20"/>
                <w:szCs w:val="20"/>
              </w:rPr>
              <w:t xml:space="preserve"> гипертрофическая</w:t>
            </w:r>
          </w:p>
          <w:p w:rsidR="0018580B" w:rsidRPr="00CB43A6" w:rsidRDefault="0091370F" w:rsidP="00CB4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кардиомиопатия</w:t>
            </w:r>
            <w:proofErr w:type="spellEnd"/>
          </w:p>
        </w:tc>
        <w:tc>
          <w:tcPr>
            <w:tcW w:w="1701" w:type="dxa"/>
            <w:vAlign w:val="center"/>
          </w:tcPr>
          <w:p w:rsidR="0018580B" w:rsidRPr="00CB43A6" w:rsidRDefault="0091370F" w:rsidP="00CB4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843" w:type="dxa"/>
            <w:vAlign w:val="center"/>
          </w:tcPr>
          <w:p w:rsidR="0091370F" w:rsidRPr="00CB43A6" w:rsidRDefault="0091370F" w:rsidP="00CB4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Болезни системы</w:t>
            </w:r>
          </w:p>
          <w:p w:rsidR="0018580B" w:rsidRPr="00CB43A6" w:rsidRDefault="0091370F" w:rsidP="00CB4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кровообращения</w:t>
            </w:r>
          </w:p>
        </w:tc>
        <w:tc>
          <w:tcPr>
            <w:tcW w:w="1666" w:type="dxa"/>
            <w:vAlign w:val="center"/>
          </w:tcPr>
          <w:p w:rsidR="0018580B" w:rsidRPr="00B72623" w:rsidRDefault="00B72623" w:rsidP="00CB4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I42.2</w:t>
            </w:r>
          </w:p>
        </w:tc>
      </w:tr>
      <w:tr w:rsidR="0018580B" w:rsidRPr="00CB43A6" w:rsidTr="00CB43A6">
        <w:tc>
          <w:tcPr>
            <w:tcW w:w="2060" w:type="dxa"/>
            <w:vAlign w:val="center"/>
          </w:tcPr>
          <w:p w:rsidR="0091370F" w:rsidRPr="00CB43A6" w:rsidRDefault="0091370F" w:rsidP="00CB4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Другие уточненные</w:t>
            </w:r>
          </w:p>
          <w:p w:rsidR="0018580B" w:rsidRPr="00CB43A6" w:rsidRDefault="0091370F" w:rsidP="00CB4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нарушения проводимости</w:t>
            </w:r>
          </w:p>
        </w:tc>
        <w:tc>
          <w:tcPr>
            <w:tcW w:w="3151" w:type="dxa"/>
            <w:vAlign w:val="center"/>
          </w:tcPr>
          <w:p w:rsidR="0091370F" w:rsidRPr="00CB43A6" w:rsidRDefault="0091370F" w:rsidP="00CB4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43A6">
              <w:rPr>
                <w:rFonts w:ascii="Times New Roman" w:hAnsi="Times New Roman" w:cs="Times New Roman"/>
                <w:sz w:val="20"/>
                <w:szCs w:val="20"/>
              </w:rPr>
              <w:t xml:space="preserve">Синдром </w:t>
            </w:r>
            <w:proofErr w:type="spellStart"/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Тимоти</w:t>
            </w:r>
            <w:proofErr w:type="spellEnd"/>
            <w:r w:rsidRPr="00CB43A6">
              <w:rPr>
                <w:rFonts w:ascii="Times New Roman" w:hAnsi="Times New Roman" w:cs="Times New Roman"/>
                <w:sz w:val="20"/>
                <w:szCs w:val="20"/>
              </w:rPr>
              <w:t xml:space="preserve"> (Синдром удлиненного</w:t>
            </w:r>
            <w:proofErr w:type="gramEnd"/>
          </w:p>
          <w:p w:rsidR="0091370F" w:rsidRPr="00CB43A6" w:rsidRDefault="0091370F" w:rsidP="00CB4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интервала QT тип 8, синдром удлиненного</w:t>
            </w:r>
          </w:p>
          <w:p w:rsidR="0091370F" w:rsidRPr="00CB43A6" w:rsidRDefault="0091370F" w:rsidP="00CB4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интервала QT с синдактилией), Синдром</w:t>
            </w:r>
          </w:p>
          <w:p w:rsidR="0091370F" w:rsidRPr="00CB43A6" w:rsidRDefault="0091370F" w:rsidP="00CB4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Андерсена-Тавила</w:t>
            </w:r>
            <w:proofErr w:type="spellEnd"/>
            <w:r w:rsidRPr="00CB43A6">
              <w:rPr>
                <w:rFonts w:ascii="Times New Roman" w:hAnsi="Times New Roman" w:cs="Times New Roman"/>
                <w:sz w:val="20"/>
                <w:szCs w:val="20"/>
              </w:rPr>
              <w:t xml:space="preserve"> (синдром удлиненного</w:t>
            </w:r>
            <w:proofErr w:type="gramEnd"/>
          </w:p>
          <w:p w:rsidR="0091370F" w:rsidRPr="00CB43A6" w:rsidRDefault="0091370F" w:rsidP="00CB4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3A6">
              <w:rPr>
                <w:rFonts w:ascii="Times New Roman" w:hAnsi="Times New Roman" w:cs="Times New Roman"/>
                <w:sz w:val="20"/>
                <w:szCs w:val="20"/>
              </w:rPr>
              <w:t xml:space="preserve">интервала QT тип 7)Синдром </w:t>
            </w:r>
            <w:proofErr w:type="spellStart"/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Джервела-Ланге</w:t>
            </w:r>
            <w:proofErr w:type="spellEnd"/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1370F" w:rsidRPr="00CB43A6" w:rsidRDefault="0091370F" w:rsidP="00CB4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Нильсена</w:t>
            </w:r>
            <w:proofErr w:type="spellEnd"/>
            <w:r w:rsidRPr="00CB43A6">
              <w:rPr>
                <w:rFonts w:ascii="Times New Roman" w:hAnsi="Times New Roman" w:cs="Times New Roman"/>
                <w:sz w:val="20"/>
                <w:szCs w:val="20"/>
              </w:rPr>
              <w:t xml:space="preserve"> (Синдром удлиненного интервала QT с</w:t>
            </w:r>
            <w:proofErr w:type="gramEnd"/>
          </w:p>
          <w:p w:rsidR="0091370F" w:rsidRPr="00CB43A6" w:rsidRDefault="0091370F" w:rsidP="00CB4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глухотой</w:t>
            </w:r>
            <w:proofErr w:type="gramStart"/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)В</w:t>
            </w:r>
            <w:proofErr w:type="gramEnd"/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рожденный синдром удлиненного</w:t>
            </w:r>
          </w:p>
          <w:p w:rsidR="0018580B" w:rsidRPr="00CB43A6" w:rsidRDefault="0091370F" w:rsidP="00CB4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интервала QT (Синдром Романо-Уорда типы 1-6)</w:t>
            </w:r>
          </w:p>
        </w:tc>
        <w:tc>
          <w:tcPr>
            <w:tcW w:w="1701" w:type="dxa"/>
            <w:vAlign w:val="center"/>
          </w:tcPr>
          <w:p w:rsidR="0018580B" w:rsidRPr="00CB43A6" w:rsidRDefault="0091370F" w:rsidP="00CB4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843" w:type="dxa"/>
            <w:vAlign w:val="center"/>
          </w:tcPr>
          <w:p w:rsidR="0091370F" w:rsidRPr="00CB43A6" w:rsidRDefault="0091370F" w:rsidP="00CB4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Болезни системы</w:t>
            </w:r>
          </w:p>
          <w:p w:rsidR="0018580B" w:rsidRPr="00CB43A6" w:rsidRDefault="0091370F" w:rsidP="00CB4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кровообращения</w:t>
            </w:r>
          </w:p>
        </w:tc>
        <w:tc>
          <w:tcPr>
            <w:tcW w:w="1666" w:type="dxa"/>
            <w:vAlign w:val="center"/>
          </w:tcPr>
          <w:p w:rsidR="0018580B" w:rsidRPr="00B72623" w:rsidRDefault="0091370F" w:rsidP="00CB4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I45.8</w:t>
            </w:r>
          </w:p>
        </w:tc>
      </w:tr>
      <w:tr w:rsidR="0018580B" w:rsidRPr="00CB43A6" w:rsidTr="00CB43A6">
        <w:tc>
          <w:tcPr>
            <w:tcW w:w="2060" w:type="dxa"/>
            <w:vAlign w:val="center"/>
          </w:tcPr>
          <w:p w:rsidR="0018580B" w:rsidRPr="00CB43A6" w:rsidRDefault="0091370F" w:rsidP="00CB4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Желудочковая тахикардия</w:t>
            </w:r>
          </w:p>
        </w:tc>
        <w:tc>
          <w:tcPr>
            <w:tcW w:w="3151" w:type="dxa"/>
            <w:vAlign w:val="center"/>
          </w:tcPr>
          <w:p w:rsidR="0091370F" w:rsidRPr="00CB43A6" w:rsidRDefault="0091370F" w:rsidP="00CB4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Катехоламинергическая</w:t>
            </w:r>
            <w:proofErr w:type="spellEnd"/>
            <w:r w:rsidRPr="00CB43A6">
              <w:rPr>
                <w:rFonts w:ascii="Times New Roman" w:hAnsi="Times New Roman" w:cs="Times New Roman"/>
                <w:sz w:val="20"/>
                <w:szCs w:val="20"/>
              </w:rPr>
              <w:t xml:space="preserve"> желудочковая</w:t>
            </w:r>
          </w:p>
          <w:p w:rsidR="0091370F" w:rsidRPr="00CB43A6" w:rsidRDefault="0091370F" w:rsidP="00CB4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тахикардия (многофокусная желудочковая</w:t>
            </w:r>
            <w:proofErr w:type="gramEnd"/>
          </w:p>
          <w:p w:rsidR="0091370F" w:rsidRPr="00CB43A6" w:rsidRDefault="0091370F" w:rsidP="00CB4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тахикардия, злокачественная пароксизмальная</w:t>
            </w:r>
          </w:p>
          <w:p w:rsidR="0091370F" w:rsidRPr="00CB43A6" w:rsidRDefault="0091370F" w:rsidP="00CB4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желудочковая тахикардия, двунаправленная</w:t>
            </w:r>
          </w:p>
          <w:p w:rsidR="0091370F" w:rsidRPr="00CB43A6" w:rsidRDefault="0091370F" w:rsidP="00CB4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3A6">
              <w:rPr>
                <w:rFonts w:ascii="Times New Roman" w:hAnsi="Times New Roman" w:cs="Times New Roman"/>
                <w:sz w:val="20"/>
                <w:szCs w:val="20"/>
              </w:rPr>
              <w:t xml:space="preserve">желудочковая тахикардия, </w:t>
            </w:r>
            <w:proofErr w:type="spellStart"/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синкопальная</w:t>
            </w:r>
            <w:proofErr w:type="spellEnd"/>
            <w:r w:rsidRPr="00CB43A6">
              <w:rPr>
                <w:rFonts w:ascii="Times New Roman" w:hAnsi="Times New Roman" w:cs="Times New Roman"/>
                <w:sz w:val="20"/>
                <w:szCs w:val="20"/>
              </w:rPr>
              <w:t xml:space="preserve"> форма</w:t>
            </w:r>
          </w:p>
          <w:p w:rsidR="0018580B" w:rsidRPr="00CB43A6" w:rsidRDefault="0091370F" w:rsidP="00CB4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желудочковой тахикардии)</w:t>
            </w:r>
          </w:p>
        </w:tc>
        <w:tc>
          <w:tcPr>
            <w:tcW w:w="1701" w:type="dxa"/>
            <w:vAlign w:val="center"/>
          </w:tcPr>
          <w:p w:rsidR="0018580B" w:rsidRPr="00CB43A6" w:rsidRDefault="0091370F" w:rsidP="00CB4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843" w:type="dxa"/>
            <w:vAlign w:val="center"/>
          </w:tcPr>
          <w:p w:rsidR="0091370F" w:rsidRPr="00CB43A6" w:rsidRDefault="0091370F" w:rsidP="00CB4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Болезни системы</w:t>
            </w:r>
          </w:p>
          <w:p w:rsidR="0018580B" w:rsidRPr="00CB43A6" w:rsidRDefault="0091370F" w:rsidP="00CB4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кровообращения</w:t>
            </w:r>
          </w:p>
        </w:tc>
        <w:tc>
          <w:tcPr>
            <w:tcW w:w="1666" w:type="dxa"/>
            <w:vAlign w:val="center"/>
          </w:tcPr>
          <w:p w:rsidR="0018580B" w:rsidRPr="00B72623" w:rsidRDefault="0091370F" w:rsidP="00CB4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I47.2</w:t>
            </w:r>
          </w:p>
        </w:tc>
      </w:tr>
      <w:tr w:rsidR="0018580B" w:rsidRPr="00CB43A6" w:rsidTr="00CB43A6">
        <w:tc>
          <w:tcPr>
            <w:tcW w:w="2060" w:type="dxa"/>
            <w:vAlign w:val="center"/>
          </w:tcPr>
          <w:p w:rsidR="0018580B" w:rsidRPr="00CB43A6" w:rsidRDefault="0091370F" w:rsidP="00CB4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3A6">
              <w:rPr>
                <w:rFonts w:ascii="Times New Roman" w:hAnsi="Times New Roman" w:cs="Times New Roman"/>
                <w:sz w:val="20"/>
                <w:szCs w:val="20"/>
              </w:rPr>
              <w:t xml:space="preserve">Другие </w:t>
            </w:r>
            <w:proofErr w:type="spellStart"/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кардиомиопатии</w:t>
            </w:r>
            <w:proofErr w:type="spellEnd"/>
          </w:p>
        </w:tc>
        <w:tc>
          <w:tcPr>
            <w:tcW w:w="3151" w:type="dxa"/>
            <w:vAlign w:val="center"/>
          </w:tcPr>
          <w:p w:rsidR="0091370F" w:rsidRPr="00CB43A6" w:rsidRDefault="0091370F" w:rsidP="00CB4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Аритмогенная</w:t>
            </w:r>
            <w:proofErr w:type="spellEnd"/>
            <w:r w:rsidRPr="00CB43A6">
              <w:rPr>
                <w:rFonts w:ascii="Times New Roman" w:hAnsi="Times New Roman" w:cs="Times New Roman"/>
                <w:sz w:val="20"/>
                <w:szCs w:val="20"/>
              </w:rPr>
              <w:t xml:space="preserve"> дисплазия правого желудочка</w:t>
            </w:r>
          </w:p>
          <w:p w:rsidR="0018580B" w:rsidRPr="00CB43A6" w:rsidRDefault="0091370F" w:rsidP="00CB4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аритмогенная</w:t>
            </w:r>
            <w:proofErr w:type="spellEnd"/>
            <w:r w:rsidRPr="00CB43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кардиопатия</w:t>
            </w:r>
            <w:proofErr w:type="spellEnd"/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18580B" w:rsidRPr="00CB43A6" w:rsidRDefault="0091370F" w:rsidP="00CB4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843" w:type="dxa"/>
            <w:vAlign w:val="center"/>
          </w:tcPr>
          <w:p w:rsidR="0091370F" w:rsidRPr="00CB43A6" w:rsidRDefault="0091370F" w:rsidP="00CB4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Болезни системы</w:t>
            </w:r>
          </w:p>
          <w:p w:rsidR="0018580B" w:rsidRPr="00CB43A6" w:rsidRDefault="0091370F" w:rsidP="00CB4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кровообращения</w:t>
            </w:r>
          </w:p>
        </w:tc>
        <w:tc>
          <w:tcPr>
            <w:tcW w:w="1666" w:type="dxa"/>
            <w:vAlign w:val="center"/>
          </w:tcPr>
          <w:p w:rsidR="0018580B" w:rsidRPr="00B72623" w:rsidRDefault="0091370F" w:rsidP="00CB4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I48</w:t>
            </w:r>
          </w:p>
        </w:tc>
      </w:tr>
      <w:tr w:rsidR="0018580B" w:rsidRPr="00CB43A6" w:rsidTr="00CB43A6">
        <w:tc>
          <w:tcPr>
            <w:tcW w:w="2060" w:type="dxa"/>
            <w:vAlign w:val="center"/>
          </w:tcPr>
          <w:p w:rsidR="00870E56" w:rsidRPr="00CB43A6" w:rsidRDefault="00870E56" w:rsidP="00CB4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Фибрилляция и трепетание</w:t>
            </w:r>
          </w:p>
          <w:p w:rsidR="0018580B" w:rsidRPr="00CB43A6" w:rsidRDefault="00870E56" w:rsidP="00CB4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предсердий</w:t>
            </w:r>
          </w:p>
        </w:tc>
        <w:tc>
          <w:tcPr>
            <w:tcW w:w="3151" w:type="dxa"/>
            <w:vAlign w:val="center"/>
          </w:tcPr>
          <w:p w:rsidR="0018580B" w:rsidRPr="00CB43A6" w:rsidRDefault="00870E56" w:rsidP="00CB4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Семейная фибрилляция-трепетание предсердий</w:t>
            </w:r>
          </w:p>
        </w:tc>
        <w:tc>
          <w:tcPr>
            <w:tcW w:w="1701" w:type="dxa"/>
            <w:vAlign w:val="center"/>
          </w:tcPr>
          <w:p w:rsidR="0018580B" w:rsidRPr="00CB43A6" w:rsidRDefault="00870E56" w:rsidP="00CB4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843" w:type="dxa"/>
            <w:vAlign w:val="center"/>
          </w:tcPr>
          <w:p w:rsidR="00870E56" w:rsidRPr="00CB43A6" w:rsidRDefault="00870E56" w:rsidP="00CB4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Болезни системы</w:t>
            </w:r>
          </w:p>
          <w:p w:rsidR="0018580B" w:rsidRPr="00CB43A6" w:rsidRDefault="00870E56" w:rsidP="00CB4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кровообращения</w:t>
            </w:r>
          </w:p>
        </w:tc>
        <w:tc>
          <w:tcPr>
            <w:tcW w:w="1666" w:type="dxa"/>
            <w:vAlign w:val="center"/>
          </w:tcPr>
          <w:p w:rsidR="0018580B" w:rsidRPr="00B72623" w:rsidRDefault="00870E56" w:rsidP="00CB4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I48</w:t>
            </w:r>
          </w:p>
        </w:tc>
      </w:tr>
      <w:tr w:rsidR="0018580B" w:rsidRPr="00CB43A6" w:rsidTr="00CB43A6">
        <w:tc>
          <w:tcPr>
            <w:tcW w:w="2060" w:type="dxa"/>
            <w:vAlign w:val="center"/>
          </w:tcPr>
          <w:p w:rsidR="00870E56" w:rsidRPr="00CB43A6" w:rsidRDefault="00870E56" w:rsidP="00CB4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Синдром слабости</w:t>
            </w:r>
          </w:p>
          <w:p w:rsidR="0018580B" w:rsidRPr="00CB43A6" w:rsidRDefault="00870E56" w:rsidP="00CB4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синусового</w:t>
            </w:r>
            <w:proofErr w:type="spellEnd"/>
            <w:r w:rsidRPr="00CB43A6">
              <w:rPr>
                <w:rFonts w:ascii="Times New Roman" w:hAnsi="Times New Roman" w:cs="Times New Roman"/>
                <w:sz w:val="20"/>
                <w:szCs w:val="20"/>
              </w:rPr>
              <w:t xml:space="preserve"> узла</w:t>
            </w:r>
          </w:p>
        </w:tc>
        <w:tc>
          <w:tcPr>
            <w:tcW w:w="3151" w:type="dxa"/>
            <w:vAlign w:val="center"/>
          </w:tcPr>
          <w:p w:rsidR="00870E56" w:rsidRPr="00CB43A6" w:rsidRDefault="00870E56" w:rsidP="00CB4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3A6">
              <w:rPr>
                <w:rFonts w:ascii="Times New Roman" w:hAnsi="Times New Roman" w:cs="Times New Roman"/>
                <w:sz w:val="20"/>
                <w:szCs w:val="20"/>
              </w:rPr>
              <w:t xml:space="preserve">Синдром слабости </w:t>
            </w:r>
            <w:proofErr w:type="spellStart"/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синусового</w:t>
            </w:r>
            <w:proofErr w:type="spellEnd"/>
            <w:r w:rsidRPr="00CB43A6">
              <w:rPr>
                <w:rFonts w:ascii="Times New Roman" w:hAnsi="Times New Roman" w:cs="Times New Roman"/>
                <w:sz w:val="20"/>
                <w:szCs w:val="20"/>
              </w:rPr>
              <w:t xml:space="preserve"> узла</w:t>
            </w:r>
          </w:p>
          <w:p w:rsidR="0018580B" w:rsidRPr="00CB43A6" w:rsidRDefault="00870E56" w:rsidP="00CB4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наследственые</w:t>
            </w:r>
            <w:proofErr w:type="spellEnd"/>
            <w:r w:rsidRPr="00CB43A6">
              <w:rPr>
                <w:rFonts w:ascii="Times New Roman" w:hAnsi="Times New Roman" w:cs="Times New Roman"/>
                <w:sz w:val="20"/>
                <w:szCs w:val="20"/>
              </w:rPr>
              <w:t xml:space="preserve"> формы)</w:t>
            </w:r>
          </w:p>
        </w:tc>
        <w:tc>
          <w:tcPr>
            <w:tcW w:w="1701" w:type="dxa"/>
            <w:vAlign w:val="center"/>
          </w:tcPr>
          <w:p w:rsidR="0018580B" w:rsidRPr="00CB43A6" w:rsidRDefault="00870E56" w:rsidP="00CB4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843" w:type="dxa"/>
            <w:vAlign w:val="center"/>
          </w:tcPr>
          <w:p w:rsidR="00870E56" w:rsidRPr="00CB43A6" w:rsidRDefault="00870E56" w:rsidP="00CB4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Болезни системы</w:t>
            </w:r>
          </w:p>
          <w:p w:rsidR="0018580B" w:rsidRPr="00CB43A6" w:rsidRDefault="00870E56" w:rsidP="00CB4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3A6">
              <w:rPr>
                <w:rFonts w:ascii="Times New Roman" w:hAnsi="Times New Roman" w:cs="Times New Roman"/>
                <w:sz w:val="20"/>
                <w:szCs w:val="20"/>
              </w:rPr>
              <w:t>кровообращения</w:t>
            </w:r>
          </w:p>
        </w:tc>
        <w:tc>
          <w:tcPr>
            <w:tcW w:w="1666" w:type="dxa"/>
            <w:vAlign w:val="center"/>
          </w:tcPr>
          <w:p w:rsidR="0018580B" w:rsidRPr="00B72623" w:rsidRDefault="00870E56" w:rsidP="00CB4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I49.5</w:t>
            </w:r>
          </w:p>
        </w:tc>
      </w:tr>
    </w:tbl>
    <w:p w:rsidR="0018580B" w:rsidRDefault="0018580B"/>
    <w:sectPr w:rsidR="0018580B" w:rsidSect="005D11C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8580B"/>
    <w:rsid w:val="0018580B"/>
    <w:rsid w:val="002016D3"/>
    <w:rsid w:val="002F24D9"/>
    <w:rsid w:val="005D11C0"/>
    <w:rsid w:val="00691EB2"/>
    <w:rsid w:val="00870E56"/>
    <w:rsid w:val="0091370F"/>
    <w:rsid w:val="00B72623"/>
    <w:rsid w:val="00CB43A6"/>
    <w:rsid w:val="00FF5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580B"/>
    <w:rPr>
      <w:color w:val="0000FF"/>
      <w:u w:val="single"/>
    </w:rPr>
  </w:style>
  <w:style w:type="table" w:styleId="a4">
    <w:name w:val="Table Grid"/>
    <w:basedOn w:val="a1"/>
    <w:uiPriority w:val="59"/>
    <w:rsid w:val="00185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zdrav.gov.ru/documents/9700-perechen-redkih-orfannyh-zabolevan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278</Words>
  <Characters>1588</Characters>
  <Application>Microsoft Office Word</Application>
  <DocSecurity>0</DocSecurity>
  <Lines>13</Lines>
  <Paragraphs>3</Paragraphs>
  <ScaleCrop>false</ScaleCrop>
  <Company>Cardio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ЦСССА</dc:creator>
  <cp:lastModifiedBy>ЦСССА</cp:lastModifiedBy>
  <cp:revision>5</cp:revision>
  <dcterms:created xsi:type="dcterms:W3CDTF">2022-04-13T06:59:00Z</dcterms:created>
  <dcterms:modified xsi:type="dcterms:W3CDTF">2022-04-13T07:15:00Z</dcterms:modified>
</cp:coreProperties>
</file>